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30" w:rsidRPr="00044281" w:rsidRDefault="008E4830" w:rsidP="008E4830">
      <w:pPr>
        <w:rPr>
          <w:rFonts w:ascii="Helvetica" w:eastAsia="Times New Roman" w:hAnsi="Helvetica" w:cs="Helvetica"/>
          <w:color w:val="121212"/>
          <w:sz w:val="24"/>
          <w:szCs w:val="24"/>
          <w:lang w:eastAsia="uk-UA"/>
        </w:rPr>
      </w:pPr>
      <w:r w:rsidRPr="00044281">
        <w:rPr>
          <w:rFonts w:ascii="Times New Roman" w:eastAsia="Times New Roman" w:hAnsi="Times New Roman" w:cs="Times New Roman"/>
          <w:b/>
          <w:bCs/>
          <w:color w:val="121212"/>
          <w:sz w:val="29"/>
          <w:szCs w:val="29"/>
          <w:bdr w:val="none" w:sz="0" w:space="0" w:color="auto" w:frame="1"/>
          <w:lang w:eastAsia="uk-UA"/>
        </w:rPr>
        <w:t>АНКЕТА ЗДОБУВАЧА ВИЩОЇ ОСВІТИ (ДОКТОРА ФІЛОСОФІЇ) III РІВНЯ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7192"/>
      </w:tblGrid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Прізвище, імя, по-батькові </w:t>
            </w:r>
          </w:p>
          <w:p w:rsidR="00044281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НПП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8E4830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FC1A84">
              <w:rPr>
                <w:rFonts w:ascii="Times New Roman" w:hAnsi="Times New Roman" w:cs="Times New Roman"/>
                <w:b/>
                <w:sz w:val="28"/>
                <w:szCs w:val="28"/>
              </w:rPr>
              <w:t>Чмі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аряна</w:t>
            </w:r>
            <w:r w:rsidRPr="00FC1A8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иколаївна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360" w:lineRule="atLeast"/>
              <w:jc w:val="both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Уманський національний університет садівництва,</w:t>
            </w:r>
            <w:r w:rsidRPr="000442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9</w:t>
            </w: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 xml:space="preserve"> р.</w:t>
            </w:r>
          </w:p>
          <w:p w:rsidR="00044281" w:rsidRPr="00044281" w:rsidRDefault="008E4830" w:rsidP="002F6774">
            <w:pPr>
              <w:spacing w:after="0" w:line="360" w:lineRule="atLeast"/>
              <w:jc w:val="both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 </w:t>
            </w:r>
          </w:p>
        </w:tc>
      </w:tr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uk-UA"/>
              </w:rPr>
              <w:t>Науковий керівник: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bdr w:val="none" w:sz="0" w:space="0" w:color="auto" w:frame="1"/>
                <w:lang w:eastAsia="uk-UA"/>
              </w:rPr>
              <w:t>Улянич Олена Іванівна</w:t>
            </w:r>
            <w:r w:rsidRPr="00044281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bdr w:val="none" w:sz="0" w:space="0" w:color="auto" w:frame="1"/>
                <w:lang w:eastAsia="uk-UA"/>
              </w:rPr>
              <w:t>, доктор сільськогосподарських наук, професор</w:t>
            </w:r>
          </w:p>
          <w:p w:rsidR="00044281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bdr w:val="none" w:sz="0" w:space="0" w:color="auto" w:frame="1"/>
                <w:lang w:eastAsia="uk-UA"/>
              </w:rPr>
              <w:t> </w:t>
            </w:r>
          </w:p>
        </w:tc>
      </w:tr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Аспірантура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Спеціальність 201 "Агрономія", Уманський національний університет садівництва</w:t>
            </w:r>
          </w:p>
          <w:p w:rsidR="00044281" w:rsidRPr="00044281" w:rsidRDefault="008E4830" w:rsidP="002F6774">
            <w:pPr>
              <w:spacing w:after="0" w:line="360" w:lineRule="atLeast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 </w:t>
            </w:r>
          </w:p>
        </w:tc>
      </w:tr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121212"/>
                <w:sz w:val="29"/>
                <w:szCs w:val="29"/>
                <w:bdr w:val="none" w:sz="0" w:space="0" w:color="auto" w:frame="1"/>
                <w:lang w:eastAsia="uk-UA"/>
              </w:rPr>
              <w:t>Тема дисертаційної роботи: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Ефекти</w:t>
            </w:r>
            <w:r w:rsidRPr="00C20D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вн</w:t>
            </w: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20D79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технолог</w:t>
            </w: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вирощування малопоширених рослин родини лободових у Правобережному Л</w:t>
            </w:r>
            <w:r w:rsidRPr="00FC1A8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состепу України</w:t>
            </w:r>
            <w:bookmarkStart w:id="0" w:name="_GoBack"/>
            <w:bookmarkEnd w:id="0"/>
          </w:p>
        </w:tc>
      </w:tr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</w:p>
        </w:tc>
      </w:tr>
    </w:tbl>
    <w:p w:rsidR="008E4830" w:rsidRPr="00044281" w:rsidRDefault="008E4830" w:rsidP="008E4830">
      <w:pPr>
        <w:spacing w:after="180" w:line="360" w:lineRule="atLeast"/>
        <w:rPr>
          <w:rFonts w:ascii="Helvetica" w:eastAsia="Times New Roman" w:hAnsi="Helvetica" w:cs="Helvetica"/>
          <w:color w:val="121212"/>
          <w:sz w:val="24"/>
          <w:szCs w:val="24"/>
          <w:lang w:eastAsia="uk-UA"/>
        </w:rPr>
      </w:pPr>
      <w:r w:rsidRPr="00044281">
        <w:rPr>
          <w:rFonts w:ascii="Helvetica" w:eastAsia="Times New Roman" w:hAnsi="Helvetica" w:cs="Helvetica"/>
          <w:color w:val="121212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</w:tblGrid>
      <w:tr w:rsidR="008E4830" w:rsidRPr="00044281" w:rsidTr="002F67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830" w:rsidRPr="00044281" w:rsidRDefault="008E4830" w:rsidP="002F67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21212"/>
                <w:sz w:val="24"/>
                <w:szCs w:val="24"/>
                <w:lang w:eastAsia="uk-UA"/>
              </w:rPr>
            </w:pPr>
            <w:r w:rsidRPr="00044281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uk-UA"/>
              </w:rPr>
              <w:t>CПИСОК ОПУБЛІКОВАНИХ ПРАЦЬ</w:t>
            </w:r>
          </w:p>
        </w:tc>
      </w:tr>
    </w:tbl>
    <w:p w:rsidR="008E4830" w:rsidRPr="00044281" w:rsidRDefault="008E4830" w:rsidP="008E4830">
      <w:pPr>
        <w:rPr>
          <w:lang w:val="en-US"/>
        </w:rPr>
      </w:pPr>
    </w:p>
    <w:p w:rsidR="003D601E" w:rsidRDefault="003D601E"/>
    <w:sectPr w:rsidR="003D60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1C"/>
    <w:rsid w:val="002F071C"/>
    <w:rsid w:val="003D601E"/>
    <w:rsid w:val="008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ulanich</dc:creator>
  <cp:lastModifiedBy>ulanich</cp:lastModifiedBy>
  <cp:revision>2</cp:revision>
  <dcterms:created xsi:type="dcterms:W3CDTF">2020-08-21T18:37:00Z</dcterms:created>
  <dcterms:modified xsi:type="dcterms:W3CDTF">2020-08-21T18:37:00Z</dcterms:modified>
</cp:coreProperties>
</file>